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EE" w:rsidRDefault="001D51EE" w:rsidP="001D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D51EE" w:rsidRDefault="001D51EE" w:rsidP="001D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Профсоюза СО РАН</w:t>
      </w:r>
    </w:p>
    <w:p w:rsidR="001D51EE" w:rsidRDefault="001D51EE" w:rsidP="001D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Нефёдкин</w:t>
      </w:r>
      <w:proofErr w:type="spellEnd"/>
    </w:p>
    <w:p w:rsidR="001D51EE" w:rsidRDefault="00786BE7" w:rsidP="001D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1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71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февраля</w:t>
      </w:r>
      <w:r w:rsidR="001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2025г.</w:t>
      </w:r>
    </w:p>
    <w:p w:rsidR="001D51EE" w:rsidRDefault="001D51EE" w:rsidP="001D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D51EE" w:rsidRDefault="001D51EE" w:rsidP="001D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 Первенстве Профсоюза СО РАН 2025 года по игре в классические нарды</w:t>
      </w:r>
    </w:p>
    <w:p w:rsidR="001D51EE" w:rsidRDefault="001D51EE" w:rsidP="001D5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Цели и задачи турнира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Популяризация игры нарды;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Расширение спортивных связей между сотрудниками организаций СО РАН, 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Повышение уровня квалификации спортсменов;</w:t>
      </w:r>
      <w:bookmarkStart w:id="0" w:name="_GoBack"/>
      <w:bookmarkEnd w:id="0"/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Выявление сил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ьнейших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EE" w:rsidRDefault="001D51EE" w:rsidP="001D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2. Участники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участию в турнире допускаются команды организаций СО РАН, первичные организации ко</w:t>
      </w:r>
      <w:r w:rsidR="00A6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входят в Профсоюз СО РАН.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Участники – мужчины и женщины 200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Состав команды – 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или 4 человека</w:t>
      </w:r>
      <w:r w:rsidR="00A6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08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турнире могут принимать участие только члены </w:t>
      </w:r>
      <w:r w:rsidR="00A67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организаций, входящих в Профсоюз СО РАН.</w:t>
      </w:r>
    </w:p>
    <w:p w:rsidR="001D51EE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Членство подтверждается 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и подписью председателя первичной Профсоюзной организации</w:t>
      </w:r>
      <w:r w:rsidR="00A6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7434" w:rsidRDefault="00687434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турнире могут принимать участие одновременно две команды от одной Организации.</w:t>
      </w:r>
    </w:p>
    <w:p w:rsidR="00163722" w:rsidRDefault="00163722" w:rsidP="001D51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D51EE" w:rsidRDefault="001D51EE" w:rsidP="001D51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3. Время и место проведения</w:t>
      </w:r>
    </w:p>
    <w:p w:rsidR="00163722" w:rsidRDefault="001D51EE" w:rsidP="00D4456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</w:t>
      </w:r>
      <w:r w:rsidRPr="0016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 </w:t>
      </w:r>
      <w:r w:rsidR="00163722" w:rsidRPr="0016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февраля 2025 года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проведения:</w:t>
      </w:r>
      <w:r w:rsidR="00D4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56F" w:rsidRPr="00D445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3722" w:rsidRPr="0016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722" w:rsidRPr="00163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proofErr w:type="spellEnd"/>
      <w:r w:rsidR="00163722" w:rsidRPr="0016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(Советский район) ул. Академическая 9/1 УСК СО РАН. Начало соревнований в </w:t>
      </w:r>
      <w:r w:rsidR="00163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11.00.</w:t>
      </w:r>
    </w:p>
    <w:p w:rsidR="00163722" w:rsidRDefault="001D51EE" w:rsidP="00D4456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4. Программа</w:t>
      </w:r>
    </w:p>
    <w:p w:rsidR="00083F56" w:rsidRPr="00163722" w:rsidRDefault="001D51EE" w:rsidP="00D445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Соревнования проводятся по правилам </w:t>
      </w:r>
      <w:r w:rsidR="00083F56" w:rsidRPr="0008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в классические длинные нарды.</w:t>
      </w:r>
    </w:p>
    <w:p w:rsidR="00F9481C" w:rsidRDefault="00F9481C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81C" w:rsidRDefault="00F9481C" w:rsidP="00F9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4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Определение победителей</w:t>
      </w:r>
    </w:p>
    <w:p w:rsidR="001D51EE" w:rsidRDefault="00F9481C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8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победитель награждается грамотой в соответствии от занятого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81C" w:rsidRDefault="00F9481C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</w:t>
      </w:r>
      <w:r w:rsidR="00687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мандный зачёт считается по двум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лучшим результатам участников команды.</w:t>
      </w:r>
    </w:p>
    <w:p w:rsidR="00F9481C" w:rsidRDefault="00F9481C" w:rsidP="001D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22" w:rsidRDefault="00F9481C" w:rsidP="00D4456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6</w:t>
      </w:r>
      <w:r w:rsidR="001D51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. Порядок подачи заявок</w:t>
      </w:r>
    </w:p>
    <w:p w:rsidR="00083F56" w:rsidRDefault="001D51EE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Заявки на участие в Первенстве подаются в электронном виде </w:t>
      </w:r>
      <w:r w:rsidR="00D4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электронную почту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mozolev-m@mail.ru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подача заявок осуществляется </w:t>
      </w:r>
      <w:r w:rsidRPr="0016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163722" w:rsidRPr="0016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февраля 2025 года</w:t>
      </w:r>
      <w:r w:rsidR="00D4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722" w:rsidRDefault="00083F56" w:rsidP="001D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Форма заявки должна соответствовать строго Приложению № 1</w:t>
      </w:r>
      <w:r w:rsidR="00D4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56F" w:rsidRDefault="00D4456F" w:rsidP="0016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404" w:rsidRPr="00D4456F" w:rsidRDefault="00163722" w:rsidP="00D4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7.Судейство</w:t>
      </w:r>
    </w:p>
    <w:p w:rsidR="00163722" w:rsidRDefault="00163722" w:rsidP="00163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осущ</w:t>
      </w:r>
      <w:r w:rsidR="00D4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представителями ИНГГ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РАН.</w:t>
      </w:r>
    </w:p>
    <w:p w:rsidR="00163722" w:rsidRDefault="00163722" w:rsidP="001D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51EE" w:rsidRDefault="001D51EE" w:rsidP="001D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начисления очков командам институтов в рейтинговую таблицу</w:t>
      </w:r>
    </w:p>
    <w:p w:rsidR="001D51EE" w:rsidRDefault="00AA7404" w:rsidP="00AA74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1D51EE"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оманд</w:t>
      </w:r>
      <w:r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1D51EE"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одной организации - за участие начисляется один балл</w:t>
      </w:r>
      <w:r w:rsidRPr="00AA74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AA7404" w:rsidRDefault="00AA7404" w:rsidP="00AA74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В случае занятия</w:t>
      </w:r>
      <w:r w:rsidR="00D44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командных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призовых мест, так же начисляются дополнительные баллы в зависимости от занятого места</w:t>
      </w:r>
      <w:r w:rsidR="00D44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63722" w:rsidRDefault="00163722" w:rsidP="00AA74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71D1D" w:rsidRDefault="00163722" w:rsidP="00786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637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P</w:t>
      </w:r>
      <w:r w:rsidRPr="001637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r w:rsidRPr="001637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S</w:t>
      </w:r>
      <w:r w:rsidRPr="001637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Каждый участник берёт свою игральную доску. Это не обязательно</w:t>
      </w:r>
      <w:r w:rsidR="00D4456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,</w:t>
      </w:r>
      <w:r w:rsidRPr="0016372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но желательно</w:t>
      </w:r>
      <w:r w:rsidR="00B71D1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br w:type="page"/>
      </w:r>
    </w:p>
    <w:p w:rsidR="00BB7A46" w:rsidRPr="00F9481C" w:rsidRDefault="00F9481C" w:rsidP="0016372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8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9481C" w:rsidRPr="00C230E5" w:rsidRDefault="00F9481C" w:rsidP="00BB7A46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F9481C" w:rsidRPr="00F9481C" w:rsidRDefault="00BB7A46" w:rsidP="00F9481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E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B7A46" w:rsidRPr="00C230E5" w:rsidRDefault="00BB7A46" w:rsidP="00BB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0E5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Pr="00E54518">
        <w:rPr>
          <w:rFonts w:ascii="Times New Roman" w:hAnsi="Times New Roman" w:cs="Times New Roman"/>
          <w:b/>
          <w:sz w:val="24"/>
          <w:szCs w:val="24"/>
        </w:rPr>
        <w:t>в</w:t>
      </w:r>
      <w:r w:rsidRPr="00E545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Первенстве Профсоюза СО РАН </w:t>
      </w:r>
      <w:r w:rsidRPr="00E54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23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BB7A46" w:rsidRDefault="00BB7A46" w:rsidP="00BB7A4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подтверждающее персональную ответственность за свое здоровье</w:t>
      </w:r>
    </w:p>
    <w:p w:rsidR="00BB7A46" w:rsidRPr="00C230E5" w:rsidRDefault="00BB7A46" w:rsidP="00BB7A4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A46" w:rsidRPr="00C230E5" w:rsidRDefault="00BB7A46" w:rsidP="00BB7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0E5">
        <w:rPr>
          <w:rFonts w:ascii="Times New Roman" w:eastAsia="Calibri" w:hAnsi="Times New Roman" w:cs="Times New Roman"/>
          <w:b/>
          <w:sz w:val="24"/>
          <w:szCs w:val="24"/>
        </w:rPr>
        <w:t>Команда______________________________________________________________</w:t>
      </w:r>
    </w:p>
    <w:p w:rsidR="00BB7A46" w:rsidRPr="00C230E5" w:rsidRDefault="00BB7A46" w:rsidP="00BB7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30E5">
        <w:rPr>
          <w:rFonts w:ascii="Times New Roman" w:hAnsi="Times New Roman" w:cs="Times New Roman"/>
          <w:sz w:val="24"/>
          <w:szCs w:val="24"/>
        </w:rPr>
        <w:t>наименование предприятия (организации)</w:t>
      </w:r>
    </w:p>
    <w:p w:rsidR="00BB7A46" w:rsidRPr="00C230E5" w:rsidRDefault="00BB7A46" w:rsidP="00BB7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693"/>
        <w:gridCol w:w="1843"/>
        <w:gridCol w:w="1559"/>
        <w:gridCol w:w="3260"/>
      </w:tblGrid>
      <w:tr w:rsidR="00F9481C" w:rsidRPr="00C230E5" w:rsidTr="00F9481C">
        <w:trPr>
          <w:trHeight w:val="1570"/>
        </w:trPr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Align w:val="center"/>
          </w:tcPr>
          <w:p w:rsidR="00BB7A46" w:rsidRPr="00C230E5" w:rsidRDefault="00BB7A46" w:rsidP="00D375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BB7A46" w:rsidRPr="00C230E5" w:rsidRDefault="00BB7A46" w:rsidP="00D375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vAlign w:val="center"/>
          </w:tcPr>
          <w:p w:rsidR="00BB7A46" w:rsidRPr="00C230E5" w:rsidRDefault="00BB7A46" w:rsidP="00D375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BB7A46" w:rsidRPr="00C230E5" w:rsidRDefault="00BB7A46" w:rsidP="00D375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СОГЛАСИЕ, ПОДТВЕРЖДАЮЩЕЕ ПЕРСОНАЛЬНУЮ ОТВЕТСТВЕННОСТЬ ЗА СВОЕ ЗДОРОВЬЕ, ПОДПИСЬ</w:t>
            </w: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1C" w:rsidRPr="00C230E5" w:rsidTr="00F9481C">
        <w:tc>
          <w:tcPr>
            <w:tcW w:w="392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7A46" w:rsidRPr="00C230E5" w:rsidRDefault="00BB7A46" w:rsidP="00D37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A46" w:rsidRDefault="00D4456F" w:rsidP="00BB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и</w:t>
      </w:r>
      <w:r w:rsidR="00BB7A46" w:rsidRPr="00C230E5">
        <w:rPr>
          <w:rFonts w:ascii="Times New Roman" w:hAnsi="Times New Roman" w:cs="Times New Roman"/>
          <w:sz w:val="24"/>
          <w:szCs w:val="24"/>
        </w:rPr>
        <w:t xml:space="preserve"> использование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соревнований.</w:t>
      </w:r>
    </w:p>
    <w:p w:rsidR="00BB7A46" w:rsidRPr="00C230E5" w:rsidRDefault="00BB7A46" w:rsidP="00BB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A46" w:rsidRPr="00C230E5" w:rsidRDefault="00BB7A46" w:rsidP="00BB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E5">
        <w:rPr>
          <w:rFonts w:ascii="Times New Roman" w:hAnsi="Times New Roman" w:cs="Times New Roman"/>
          <w:sz w:val="24"/>
          <w:szCs w:val="24"/>
        </w:rPr>
        <w:t>Представитель команды: _________________________________________ (ФИО)</w:t>
      </w:r>
    </w:p>
    <w:p w:rsidR="00BB7A46" w:rsidRPr="00C230E5" w:rsidRDefault="00BB7A46" w:rsidP="00BB7A4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6F" w:rsidRDefault="00D4456F" w:rsidP="00BB7A4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6F" w:rsidRDefault="00D4456F" w:rsidP="00BB7A4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6F" w:rsidRDefault="00BB7A46" w:rsidP="00BB7A4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 ППО</w:t>
      </w:r>
      <w:r w:rsidR="00D4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</w:t>
      </w:r>
      <w:r w:rsidRPr="00C23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/_______________/</w:t>
      </w:r>
      <w:r w:rsidR="00D44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4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7A46" w:rsidRPr="00C230E5" w:rsidRDefault="00D4456F" w:rsidP="00BB7A4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B7A46" w:rsidRPr="00C2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расшифровка подписи   </w:t>
      </w:r>
      <w:r w:rsidR="00BB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7A46" w:rsidRPr="00C230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A7404" w:rsidRDefault="00AA7404" w:rsidP="00AA74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A7404" w:rsidRPr="00D4456F" w:rsidRDefault="00AA7404" w:rsidP="00AA7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04" w:rsidRPr="00D4456F" w:rsidRDefault="00D4456F" w:rsidP="00AA7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sectPr w:rsidR="00AA7404" w:rsidRPr="00D4456F" w:rsidSect="00BB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B48"/>
    <w:multiLevelType w:val="hybridMultilevel"/>
    <w:tmpl w:val="F52C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55FEA"/>
    <w:multiLevelType w:val="hybridMultilevel"/>
    <w:tmpl w:val="ABC8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72"/>
    <w:rsid w:val="0003585C"/>
    <w:rsid w:val="00083F56"/>
    <w:rsid w:val="00163722"/>
    <w:rsid w:val="001D51EE"/>
    <w:rsid w:val="001E2909"/>
    <w:rsid w:val="005D21C3"/>
    <w:rsid w:val="00687434"/>
    <w:rsid w:val="00786BE7"/>
    <w:rsid w:val="00951A72"/>
    <w:rsid w:val="00A677CE"/>
    <w:rsid w:val="00AA7404"/>
    <w:rsid w:val="00B71D1D"/>
    <w:rsid w:val="00BB7A46"/>
    <w:rsid w:val="00D4456F"/>
    <w:rsid w:val="00F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CC3"/>
  <w15:docId w15:val="{D5A50A8E-5609-4691-905D-1DF8347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Александр В. Резник</cp:lastModifiedBy>
  <cp:revision>11</cp:revision>
  <dcterms:created xsi:type="dcterms:W3CDTF">2025-01-15T07:02:00Z</dcterms:created>
  <dcterms:modified xsi:type="dcterms:W3CDTF">2025-01-21T01:45:00Z</dcterms:modified>
</cp:coreProperties>
</file>